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37" w:rsidRPr="0037495B" w:rsidRDefault="00234F37" w:rsidP="00234F37">
      <w:pPr>
        <w:rPr>
          <w:b/>
        </w:rPr>
      </w:pPr>
      <w:r w:rsidRPr="0037495B">
        <w:rPr>
          <w:b/>
        </w:rPr>
        <w:t>Advisory committee meeting</w:t>
      </w:r>
    </w:p>
    <w:p w:rsidR="00234F37" w:rsidRPr="0037495B" w:rsidRDefault="00234F37" w:rsidP="00234F37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37495B">
        <w:rPr>
          <w:rFonts w:asciiTheme="minorHAnsi" w:hAnsiTheme="minorHAnsi" w:cstheme="minorHAnsi"/>
          <w:b/>
          <w:sz w:val="22"/>
          <w:szCs w:val="22"/>
        </w:rPr>
        <w:t>Hermitage senior staff</w:t>
      </w:r>
    </w:p>
    <w:p w:rsidR="00234F37" w:rsidRPr="0037495B" w:rsidRDefault="00234F37" w:rsidP="00234F3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</w:rPr>
      </w:pPr>
      <w:r w:rsidRPr="0037495B">
        <w:rPr>
          <w:rFonts w:cstheme="minorHAnsi"/>
        </w:rPr>
        <w:t>Mikhail Piotrovsky, Director, The State Hermitage Museum</w:t>
      </w:r>
    </w:p>
    <w:p w:rsidR="00234F37" w:rsidRPr="0037495B" w:rsidRDefault="00234F37" w:rsidP="00234F3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</w:rPr>
      </w:pPr>
      <w:r w:rsidRPr="0037495B">
        <w:rPr>
          <w:rFonts w:cstheme="minorHAnsi"/>
        </w:rPr>
        <w:t>Svetlana Adaksina, Deputy Director of the State Hermitage Museum for Inventory, Storage and Conservation, and Chief Curator</w:t>
      </w:r>
    </w:p>
    <w:p w:rsidR="00234F37" w:rsidRPr="0037495B" w:rsidRDefault="00234F37" w:rsidP="00234F3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</w:rPr>
      </w:pPr>
      <w:r w:rsidRPr="0037495B">
        <w:rPr>
          <w:rFonts w:cstheme="minorHAnsi"/>
        </w:rPr>
        <w:t xml:space="preserve">Marina </w:t>
      </w:r>
      <w:proofErr w:type="spellStart"/>
      <w:r w:rsidRPr="0037495B">
        <w:rPr>
          <w:rFonts w:cstheme="minorHAnsi"/>
        </w:rPr>
        <w:t>Antipova</w:t>
      </w:r>
      <w:proofErr w:type="spellEnd"/>
      <w:r w:rsidRPr="0037495B">
        <w:rPr>
          <w:rFonts w:cstheme="minorHAnsi"/>
        </w:rPr>
        <w:t>, Deputy Director for Finance, Hermitage XXI Century Foundation</w:t>
      </w:r>
    </w:p>
    <w:p w:rsidR="00234F37" w:rsidRPr="0037495B" w:rsidRDefault="00234F37" w:rsidP="00234F3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</w:rPr>
      </w:pPr>
      <w:proofErr w:type="spellStart"/>
      <w:r w:rsidRPr="0037495B">
        <w:rPr>
          <w:rFonts w:cstheme="minorHAnsi"/>
        </w:rPr>
        <w:t>Georgy</w:t>
      </w:r>
      <w:proofErr w:type="spellEnd"/>
      <w:r w:rsidRPr="0037495B">
        <w:rPr>
          <w:rFonts w:cstheme="minorHAnsi"/>
        </w:rPr>
        <w:t xml:space="preserve"> </w:t>
      </w:r>
      <w:proofErr w:type="spellStart"/>
      <w:r w:rsidRPr="0037495B">
        <w:rPr>
          <w:rFonts w:cstheme="minorHAnsi"/>
        </w:rPr>
        <w:t>Vilinbakhov</w:t>
      </w:r>
      <w:proofErr w:type="spellEnd"/>
      <w:r w:rsidRPr="0037495B">
        <w:rPr>
          <w:rFonts w:cstheme="minorHAnsi"/>
        </w:rPr>
        <w:t>, Deputy Director for Research</w:t>
      </w:r>
    </w:p>
    <w:p w:rsidR="00234F37" w:rsidRPr="0037495B" w:rsidRDefault="00234F37" w:rsidP="00234F3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</w:rPr>
      </w:pPr>
      <w:proofErr w:type="spellStart"/>
      <w:r w:rsidRPr="0037495B">
        <w:rPr>
          <w:rFonts w:cstheme="minorHAnsi"/>
        </w:rPr>
        <w:t>Yury</w:t>
      </w:r>
      <w:proofErr w:type="spellEnd"/>
      <w:r w:rsidRPr="0037495B">
        <w:rPr>
          <w:rFonts w:cstheme="minorHAnsi"/>
        </w:rPr>
        <w:t xml:space="preserve"> </w:t>
      </w:r>
      <w:proofErr w:type="spellStart"/>
      <w:r w:rsidRPr="0037495B">
        <w:rPr>
          <w:rFonts w:cstheme="minorHAnsi"/>
        </w:rPr>
        <w:t>Matveev</w:t>
      </w:r>
      <w:proofErr w:type="spellEnd"/>
      <w:r w:rsidRPr="0037495B">
        <w:rPr>
          <w:rFonts w:cstheme="minorHAnsi"/>
        </w:rPr>
        <w:t>, Deputy Director for Exhibitions and Development</w:t>
      </w:r>
    </w:p>
    <w:p w:rsidR="00234F37" w:rsidRPr="0037495B" w:rsidRDefault="00234F37" w:rsidP="00234F37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:rsidR="00234F37" w:rsidRPr="0037495B" w:rsidRDefault="00234F37" w:rsidP="00234F37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37495B">
        <w:rPr>
          <w:rFonts w:asciiTheme="minorHAnsi" w:hAnsiTheme="minorHAnsi" w:cstheme="minorHAnsi"/>
          <w:b/>
          <w:sz w:val="22"/>
          <w:szCs w:val="22"/>
        </w:rPr>
        <w:t>Hermitage “Photography Working Group”</w:t>
      </w:r>
    </w:p>
    <w:p w:rsidR="00234F37" w:rsidRPr="0037495B" w:rsidRDefault="00234F37" w:rsidP="00234F3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</w:rPr>
      </w:pPr>
      <w:r w:rsidRPr="0037495B">
        <w:rPr>
          <w:rFonts w:cstheme="minorHAnsi"/>
        </w:rPr>
        <w:t>Vyacheslav Fedorov, Head, Department of Russian History and Culture and co-director of Mellon initiative</w:t>
      </w:r>
    </w:p>
    <w:p w:rsidR="00234F37" w:rsidRPr="0037495B" w:rsidRDefault="00234F37" w:rsidP="00234F3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</w:rPr>
      </w:pPr>
      <w:r w:rsidRPr="0037495B">
        <w:rPr>
          <w:rFonts w:cstheme="minorHAnsi"/>
        </w:rPr>
        <w:t>Tatiana Baranova, Head, Department of Conservation</w:t>
      </w:r>
    </w:p>
    <w:p w:rsidR="00234F37" w:rsidRPr="0037495B" w:rsidRDefault="00234F37" w:rsidP="00234F3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</w:rPr>
      </w:pPr>
      <w:r w:rsidRPr="0037495B">
        <w:rPr>
          <w:rFonts w:cstheme="minorHAnsi"/>
        </w:rPr>
        <w:t xml:space="preserve">Miriam </w:t>
      </w:r>
      <w:proofErr w:type="spellStart"/>
      <w:r w:rsidRPr="0037495B">
        <w:rPr>
          <w:rFonts w:cstheme="minorHAnsi"/>
        </w:rPr>
        <w:t>Dandamayeva</w:t>
      </w:r>
      <w:proofErr w:type="spellEnd"/>
      <w:r w:rsidRPr="0037495B">
        <w:rPr>
          <w:rFonts w:cstheme="minorHAnsi"/>
        </w:rPr>
        <w:t>, Scientific Secretary</w:t>
      </w:r>
    </w:p>
    <w:p w:rsidR="00234F37" w:rsidRPr="0037495B" w:rsidRDefault="00234F37" w:rsidP="00234F3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</w:rPr>
      </w:pPr>
      <w:r w:rsidRPr="0037495B">
        <w:rPr>
          <w:rFonts w:cstheme="minorHAnsi"/>
        </w:rPr>
        <w:t xml:space="preserve">Natalia </w:t>
      </w:r>
      <w:proofErr w:type="spellStart"/>
      <w:r w:rsidRPr="0037495B">
        <w:rPr>
          <w:rFonts w:cstheme="minorHAnsi"/>
        </w:rPr>
        <w:t>Grishanova</w:t>
      </w:r>
      <w:proofErr w:type="spellEnd"/>
      <w:r w:rsidRPr="0037495B">
        <w:rPr>
          <w:rFonts w:cstheme="minorHAnsi"/>
        </w:rPr>
        <w:t>, Head of Registry Department</w:t>
      </w:r>
    </w:p>
    <w:p w:rsidR="00234F37" w:rsidRPr="0037495B" w:rsidRDefault="00234F37" w:rsidP="00234F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37495B">
        <w:rPr>
          <w:rFonts w:cstheme="minorHAnsi"/>
        </w:rPr>
        <w:t>Natalia Avetyan, Curator of Photographs, Department of Russian History and Culture</w:t>
      </w:r>
    </w:p>
    <w:p w:rsidR="00234F37" w:rsidRPr="0037495B" w:rsidRDefault="00234F37" w:rsidP="00234F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37495B">
        <w:rPr>
          <w:rFonts w:cstheme="minorHAnsi"/>
        </w:rPr>
        <w:t>Alexandra Davidova, Interpreter, Hermitage Friends</w:t>
      </w:r>
    </w:p>
    <w:p w:rsidR="00234F37" w:rsidRPr="0037495B" w:rsidRDefault="00234F37" w:rsidP="00234F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37495B">
        <w:rPr>
          <w:rFonts w:cstheme="minorHAnsi"/>
        </w:rPr>
        <w:t xml:space="preserve">Ekaterina </w:t>
      </w:r>
      <w:proofErr w:type="spellStart"/>
      <w:r w:rsidRPr="0037495B">
        <w:rPr>
          <w:rFonts w:cstheme="minorHAnsi"/>
        </w:rPr>
        <w:t>Molchanova</w:t>
      </w:r>
      <w:proofErr w:type="spellEnd"/>
      <w:r w:rsidRPr="0037495B">
        <w:rPr>
          <w:rFonts w:cstheme="minorHAnsi"/>
        </w:rPr>
        <w:t>, Curator of Sector of Negatives, Manuscripts and Documents Department</w:t>
      </w:r>
    </w:p>
    <w:p w:rsidR="00234F37" w:rsidRPr="0037495B" w:rsidRDefault="00234F37" w:rsidP="00234F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37495B">
        <w:rPr>
          <w:rFonts w:cstheme="minorHAnsi"/>
        </w:rPr>
        <w:t xml:space="preserve">Natalia </w:t>
      </w:r>
      <w:proofErr w:type="spellStart"/>
      <w:r w:rsidRPr="0037495B">
        <w:rPr>
          <w:rFonts w:cstheme="minorHAnsi"/>
        </w:rPr>
        <w:t>Polevaya</w:t>
      </w:r>
      <w:proofErr w:type="spellEnd"/>
      <w:r w:rsidRPr="0037495B">
        <w:rPr>
          <w:rFonts w:cstheme="minorHAnsi"/>
        </w:rPr>
        <w:t>, Documentarian, Conservation Department</w:t>
      </w:r>
    </w:p>
    <w:p w:rsidR="00234F37" w:rsidRPr="0037495B" w:rsidRDefault="00234F37" w:rsidP="00234F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37495B">
        <w:rPr>
          <w:rFonts w:cstheme="minorHAnsi"/>
        </w:rPr>
        <w:t>Tatiana Sayatina, Head, Department of Photograph Conservation</w:t>
      </w:r>
    </w:p>
    <w:p w:rsidR="00234F37" w:rsidRPr="0037495B" w:rsidRDefault="00234F37" w:rsidP="00234F3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37495B">
        <w:rPr>
          <w:rFonts w:cstheme="minorHAnsi"/>
        </w:rPr>
        <w:t xml:space="preserve">Irina </w:t>
      </w:r>
      <w:proofErr w:type="spellStart"/>
      <w:r w:rsidRPr="0037495B">
        <w:rPr>
          <w:rFonts w:cstheme="minorHAnsi"/>
        </w:rPr>
        <w:t>Terentyeva</w:t>
      </w:r>
      <w:proofErr w:type="spellEnd"/>
      <w:r w:rsidRPr="0037495B">
        <w:rPr>
          <w:rFonts w:cstheme="minorHAnsi"/>
        </w:rPr>
        <w:t>, Curator of Photographs, Department of Russian History and Culture</w:t>
      </w:r>
    </w:p>
    <w:p w:rsidR="00234F37" w:rsidRPr="0037495B" w:rsidRDefault="00234F37" w:rsidP="00234F37">
      <w:pPr>
        <w:widowControl w:val="0"/>
        <w:suppressAutoHyphens/>
        <w:spacing w:after="0"/>
        <w:ind w:left="360"/>
        <w:jc w:val="both"/>
        <w:rPr>
          <w:rFonts w:cstheme="minorHAnsi"/>
        </w:rPr>
      </w:pPr>
    </w:p>
    <w:p w:rsidR="00234F37" w:rsidRPr="0037495B" w:rsidRDefault="00234F37" w:rsidP="00234F37">
      <w:pPr>
        <w:spacing w:after="0"/>
        <w:rPr>
          <w:rFonts w:cstheme="minorHAnsi"/>
          <w:b/>
        </w:rPr>
      </w:pPr>
      <w:r w:rsidRPr="0037495B">
        <w:rPr>
          <w:rFonts w:cstheme="minorHAnsi"/>
          <w:b/>
        </w:rPr>
        <w:t xml:space="preserve">Mellon Advisory Committee </w:t>
      </w:r>
    </w:p>
    <w:p w:rsidR="00234F37" w:rsidRPr="0037495B" w:rsidRDefault="00234F37" w:rsidP="00234F37">
      <w:pPr>
        <w:spacing w:after="0"/>
        <w:rPr>
          <w:rFonts w:cstheme="minorHAnsi"/>
          <w:b/>
        </w:rPr>
      </w:pPr>
      <w:r w:rsidRPr="0037495B">
        <w:rPr>
          <w:rFonts w:cstheme="minorHAnsi"/>
        </w:rPr>
        <w:t>Karina Beeman (absent), Robert Burton, Franziska Frey, Bertrand Lavédrine, Paul Messier, co-director of Mellon initiative, Debra Hess Norris (absent), Eric Pourchot</w:t>
      </w:r>
    </w:p>
    <w:p w:rsidR="00234F37" w:rsidRPr="0037495B" w:rsidRDefault="00234F37" w:rsidP="00234F37">
      <w:pPr>
        <w:spacing w:after="0"/>
        <w:rPr>
          <w:rFonts w:cstheme="minorHAnsi"/>
          <w:b/>
        </w:rPr>
      </w:pPr>
    </w:p>
    <w:p w:rsidR="00234F37" w:rsidRPr="0037495B" w:rsidRDefault="00234F37" w:rsidP="00234F37">
      <w:pPr>
        <w:spacing w:after="0"/>
        <w:rPr>
          <w:rFonts w:cstheme="minorHAnsi"/>
          <w:b/>
        </w:rPr>
      </w:pPr>
      <w:r w:rsidRPr="0037495B">
        <w:rPr>
          <w:rFonts w:cstheme="minorHAnsi"/>
          <w:b/>
        </w:rPr>
        <w:t>Andrew W. Mellon Foundation Staff</w:t>
      </w:r>
    </w:p>
    <w:p w:rsidR="00234F37" w:rsidRPr="0037495B" w:rsidRDefault="00234F37" w:rsidP="00234F37">
      <w:pPr>
        <w:spacing w:after="0"/>
        <w:rPr>
          <w:rFonts w:cstheme="minorHAnsi"/>
          <w:iCs/>
        </w:rPr>
        <w:sectPr w:rsidR="00234F37" w:rsidRPr="0037495B">
          <w:headerReference w:type="default" r:id="rId8"/>
          <w:footerReference w:type="default" r:id="rId9"/>
          <w:pgSz w:w="12240" w:h="15840"/>
          <w:pgMar w:top="1710" w:right="1440" w:bottom="1440" w:left="1440" w:header="810" w:footer="720" w:gutter="0"/>
          <w:cols w:space="720"/>
          <w:docGrid w:linePitch="326"/>
        </w:sectPr>
      </w:pPr>
      <w:r w:rsidRPr="0037495B">
        <w:rPr>
          <w:rFonts w:cstheme="minorHAnsi"/>
        </w:rPr>
        <w:t xml:space="preserve">Mariët Westermann, </w:t>
      </w:r>
      <w:r w:rsidRPr="0037495B">
        <w:rPr>
          <w:rFonts w:cstheme="minorHAnsi"/>
          <w:iCs/>
        </w:rPr>
        <w:t xml:space="preserve">Vice President, Andrew W. Mellon Foundation, Ashley Farrell </w:t>
      </w:r>
      <w:r w:rsidRPr="0037495B">
        <w:rPr>
          <w:rFonts w:cstheme="minorHAnsi"/>
        </w:rPr>
        <w:t>Program Assistant, Museums and Art Conservation,</w:t>
      </w:r>
      <w:r w:rsidRPr="0037495B">
        <w:rPr>
          <w:rFonts w:cstheme="minorHAnsi"/>
          <w:iCs/>
        </w:rPr>
        <w:t xml:space="preserve"> Andrew W. Mellon Foundation</w:t>
      </w:r>
    </w:p>
    <w:p w:rsidR="00D2327B" w:rsidRDefault="00D2327B" w:rsidP="00234F37">
      <w:pPr>
        <w:rPr>
          <w:b/>
          <w:bCs/>
        </w:rPr>
      </w:pPr>
    </w:p>
    <w:p w:rsidR="001B6617" w:rsidRPr="0037495B" w:rsidRDefault="001B6617" w:rsidP="001B6617">
      <w:pPr>
        <w:spacing w:after="0"/>
      </w:pPr>
      <w:r w:rsidRPr="0037495B">
        <w:rPr>
          <w:b/>
          <w:bCs/>
        </w:rPr>
        <w:t>October 7, Monday</w:t>
      </w:r>
      <w:r w:rsidRPr="0037495B">
        <w:br/>
      </w:r>
    </w:p>
    <w:p w:rsidR="001B6617" w:rsidRPr="0037495B" w:rsidRDefault="001B6617" w:rsidP="001B6617">
      <w:pPr>
        <w:spacing w:after="0"/>
        <w:rPr>
          <w:b/>
          <w:i/>
        </w:rPr>
      </w:pPr>
      <w:r w:rsidRPr="0037495B">
        <w:rPr>
          <w:b/>
          <w:i/>
        </w:rPr>
        <w:t>16:30</w:t>
      </w:r>
    </w:p>
    <w:p w:rsidR="001B6617" w:rsidRPr="0037495B" w:rsidRDefault="001B6617" w:rsidP="001B6617">
      <w:pPr>
        <w:spacing w:after="0"/>
        <w:rPr>
          <w:i/>
        </w:rPr>
      </w:pPr>
      <w:r w:rsidRPr="0037495B">
        <w:rPr>
          <w:i/>
        </w:rPr>
        <w:t>Hermitage publication meeting – Kempinsky Hotel (</w:t>
      </w:r>
      <w:r>
        <w:rPr>
          <w:i/>
        </w:rPr>
        <w:t xml:space="preserve">Avetyan, </w:t>
      </w:r>
      <w:r w:rsidRPr="0037495B">
        <w:rPr>
          <w:i/>
        </w:rPr>
        <w:t>Fedorov, Fidler</w:t>
      </w:r>
      <w:r>
        <w:rPr>
          <w:i/>
        </w:rPr>
        <w:t xml:space="preserve"> (absent)</w:t>
      </w:r>
      <w:r w:rsidRPr="0037495B">
        <w:rPr>
          <w:i/>
        </w:rPr>
        <w:t>, Messier, Romer, Westermann)</w:t>
      </w:r>
    </w:p>
    <w:p w:rsidR="001B6617" w:rsidRDefault="001B6617" w:rsidP="00234F37">
      <w:pPr>
        <w:rPr>
          <w:b/>
          <w:bCs/>
        </w:rPr>
      </w:pPr>
    </w:p>
    <w:p w:rsidR="001B6617" w:rsidRDefault="001B6617" w:rsidP="00234F37">
      <w:pPr>
        <w:rPr>
          <w:b/>
          <w:bCs/>
        </w:rPr>
      </w:pPr>
    </w:p>
    <w:p w:rsidR="00D2327B" w:rsidRDefault="00234F37" w:rsidP="00234F37">
      <w:pPr>
        <w:rPr>
          <w:b/>
          <w:bCs/>
        </w:rPr>
      </w:pPr>
      <w:r w:rsidRPr="0037495B">
        <w:rPr>
          <w:b/>
          <w:bCs/>
        </w:rPr>
        <w:t>October 9, Wednesday</w:t>
      </w:r>
    </w:p>
    <w:p w:rsidR="00D2327B" w:rsidRDefault="00234F37" w:rsidP="00234F37">
      <w:r w:rsidRPr="0037495B">
        <w:br/>
        <w:t xml:space="preserve">Location: </w:t>
      </w:r>
      <w:r w:rsidRPr="0037495B">
        <w:rPr>
          <w:bCs/>
        </w:rPr>
        <w:t xml:space="preserve">The </w:t>
      </w:r>
      <w:proofErr w:type="spellStart"/>
      <w:r w:rsidRPr="0037495B">
        <w:rPr>
          <w:bCs/>
        </w:rPr>
        <w:t>Staraya</w:t>
      </w:r>
      <w:proofErr w:type="spellEnd"/>
      <w:r w:rsidRPr="0037495B">
        <w:rPr>
          <w:bCs/>
        </w:rPr>
        <w:t xml:space="preserve"> </w:t>
      </w:r>
      <w:proofErr w:type="spellStart"/>
      <w:r w:rsidRPr="0037495B">
        <w:rPr>
          <w:bCs/>
        </w:rPr>
        <w:t>Derevnya</w:t>
      </w:r>
      <w:proofErr w:type="spellEnd"/>
      <w:r w:rsidRPr="0037495B">
        <w:rPr>
          <w:bCs/>
        </w:rPr>
        <w:t xml:space="preserve"> Restoration and Storage Centre,</w:t>
      </w:r>
      <w:r w:rsidRPr="0037495B">
        <w:rPr>
          <w:b/>
          <w:bCs/>
        </w:rPr>
        <w:t xml:space="preserve"> </w:t>
      </w:r>
      <w:proofErr w:type="gramStart"/>
      <w:r w:rsidRPr="0037495B">
        <w:t>The</w:t>
      </w:r>
      <w:proofErr w:type="gramEnd"/>
      <w:r w:rsidRPr="0037495B">
        <w:t xml:space="preserve"> State Hermitage Museum</w:t>
      </w:r>
    </w:p>
    <w:p w:rsidR="00234F37" w:rsidRPr="0037495B" w:rsidRDefault="00234F37" w:rsidP="00234F37">
      <w:r w:rsidRPr="0037495B">
        <w:rPr>
          <w:b/>
          <w:bCs/>
        </w:rPr>
        <w:br/>
      </w:r>
      <w:r w:rsidRPr="0037495B">
        <w:t xml:space="preserve">Address: </w:t>
      </w:r>
      <w:proofErr w:type="spellStart"/>
      <w:r w:rsidRPr="0037495B">
        <w:t>Zausadebnaya</w:t>
      </w:r>
      <w:proofErr w:type="spellEnd"/>
      <w:r w:rsidRPr="0037495B">
        <w:t xml:space="preserve"> Street, 37A</w:t>
      </w:r>
    </w:p>
    <w:p w:rsidR="00234F37" w:rsidRPr="0037495B" w:rsidRDefault="00234F37" w:rsidP="00234F37">
      <w:r w:rsidRPr="0037495B">
        <w:rPr>
          <w:b/>
        </w:rPr>
        <w:t>10:30</w:t>
      </w:r>
      <w:r w:rsidRPr="0037495B">
        <w:t xml:space="preserve"> - </w:t>
      </w:r>
      <w:proofErr w:type="spellStart"/>
      <w:r w:rsidRPr="0037495B">
        <w:rPr>
          <w:bCs/>
        </w:rPr>
        <w:t>Staraya</w:t>
      </w:r>
      <w:proofErr w:type="spellEnd"/>
      <w:r w:rsidRPr="0037495B">
        <w:rPr>
          <w:bCs/>
        </w:rPr>
        <w:t xml:space="preserve"> </w:t>
      </w:r>
      <w:proofErr w:type="spellStart"/>
      <w:r w:rsidRPr="0037495B">
        <w:rPr>
          <w:bCs/>
        </w:rPr>
        <w:t>Derevnya</w:t>
      </w:r>
      <w:proofErr w:type="spellEnd"/>
      <w:r w:rsidRPr="0037495B">
        <w:rPr>
          <w:bCs/>
        </w:rPr>
        <w:t xml:space="preserve"> </w:t>
      </w:r>
      <w:r w:rsidRPr="0037495B">
        <w:t xml:space="preserve">arrival, orientation and passes </w:t>
      </w:r>
    </w:p>
    <w:p w:rsidR="00234F37" w:rsidRPr="0037495B" w:rsidRDefault="00234F37" w:rsidP="00234F37">
      <w:r w:rsidRPr="0037495B">
        <w:rPr>
          <w:b/>
        </w:rPr>
        <w:t xml:space="preserve">10:45 – 11:15 </w:t>
      </w:r>
      <w:r w:rsidRPr="0037495B">
        <w:t>Guided visit to Department of Photograph Conservation and Photography Department, Russian History and Culture</w:t>
      </w:r>
      <w:r w:rsidRPr="0037495B">
        <w:br/>
      </w:r>
      <w:r w:rsidRPr="0037495B">
        <w:br/>
      </w:r>
      <w:r w:rsidRPr="0037495B">
        <w:rPr>
          <w:b/>
        </w:rPr>
        <w:t>11:15 – 12:30</w:t>
      </w:r>
      <w:r w:rsidRPr="0037495B">
        <w:rPr>
          <w:bCs/>
        </w:rPr>
        <w:t xml:space="preserve"> </w:t>
      </w:r>
      <w:proofErr w:type="spellStart"/>
      <w:r w:rsidRPr="0037495B">
        <w:rPr>
          <w:bCs/>
        </w:rPr>
        <w:t>Staraya</w:t>
      </w:r>
      <w:proofErr w:type="spellEnd"/>
      <w:r w:rsidRPr="0037495B">
        <w:rPr>
          <w:bCs/>
        </w:rPr>
        <w:t xml:space="preserve"> </w:t>
      </w:r>
      <w:proofErr w:type="spellStart"/>
      <w:r w:rsidRPr="0037495B">
        <w:rPr>
          <w:bCs/>
        </w:rPr>
        <w:t>Derevnya</w:t>
      </w:r>
      <w:proofErr w:type="spellEnd"/>
      <w:r w:rsidRPr="0037495B">
        <w:rPr>
          <w:bCs/>
        </w:rPr>
        <w:t xml:space="preserve"> </w:t>
      </w:r>
      <w:r w:rsidRPr="0037495B">
        <w:t>conference room</w:t>
      </w:r>
    </w:p>
    <w:p w:rsidR="00234F37" w:rsidRPr="0037495B" w:rsidRDefault="00234F37" w:rsidP="00234F37">
      <w:r w:rsidRPr="0037495B">
        <w:t xml:space="preserve">Welcome, Dr. </w:t>
      </w:r>
      <w:proofErr w:type="spellStart"/>
      <w:r w:rsidRPr="0037495B">
        <w:t>Viacheslav</w:t>
      </w:r>
      <w:proofErr w:type="spellEnd"/>
      <w:r w:rsidRPr="0037495B">
        <w:t xml:space="preserve"> Fedorov </w:t>
      </w:r>
      <w:r w:rsidRPr="0037495B">
        <w:br/>
      </w:r>
      <w:r w:rsidRPr="0037495B">
        <w:br/>
        <w:t>Brief status updates, Dr. Vyacheslav Fedorov,</w:t>
      </w:r>
      <w:r w:rsidRPr="0037495B">
        <w:rPr>
          <w:rFonts w:cstheme="minorHAnsi"/>
        </w:rPr>
        <w:t xml:space="preserve"> Head, Department of Conservation</w:t>
      </w:r>
      <w:r w:rsidRPr="0037495B">
        <w:t xml:space="preserve"> (discussion leader)</w:t>
      </w:r>
    </w:p>
    <w:p w:rsidR="00234F37" w:rsidRPr="0037495B" w:rsidRDefault="00234F37" w:rsidP="00234F37">
      <w:pPr>
        <w:numPr>
          <w:ilvl w:val="0"/>
          <w:numId w:val="4"/>
        </w:numPr>
        <w:spacing w:after="0"/>
      </w:pPr>
      <w:r w:rsidRPr="0037495B">
        <w:t>English language training</w:t>
      </w:r>
    </w:p>
    <w:p w:rsidR="00234F37" w:rsidRPr="0037495B" w:rsidRDefault="00234F37" w:rsidP="00234F37">
      <w:pPr>
        <w:numPr>
          <w:ilvl w:val="0"/>
          <w:numId w:val="4"/>
        </w:numPr>
        <w:spacing w:after="0"/>
      </w:pPr>
      <w:r w:rsidRPr="0037495B">
        <w:t>Equipment and materials</w:t>
      </w:r>
    </w:p>
    <w:p w:rsidR="00234F37" w:rsidRPr="0037495B" w:rsidRDefault="00234F37" w:rsidP="00234F3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37495B">
        <w:t>KAMIS implementation: Status of DRHC records migration &amp; conservation module –</w:t>
      </w:r>
      <w:r w:rsidRPr="0037495B">
        <w:rPr>
          <w:rFonts w:cstheme="minorHAnsi"/>
        </w:rPr>
        <w:t xml:space="preserve"> Natalia </w:t>
      </w:r>
      <w:proofErr w:type="spellStart"/>
      <w:r w:rsidRPr="0037495B">
        <w:rPr>
          <w:rFonts w:cstheme="minorHAnsi"/>
        </w:rPr>
        <w:t>Grishanova</w:t>
      </w:r>
      <w:proofErr w:type="spellEnd"/>
      <w:r w:rsidRPr="0037495B">
        <w:rPr>
          <w:rFonts w:cstheme="minorHAnsi"/>
        </w:rPr>
        <w:t xml:space="preserve">, Head of Registry Department, </w:t>
      </w:r>
      <w:proofErr w:type="spellStart"/>
      <w:r w:rsidRPr="0037495B">
        <w:t>Kyril</w:t>
      </w:r>
      <w:proofErr w:type="spellEnd"/>
      <w:r w:rsidRPr="0037495B">
        <w:t xml:space="preserve"> Romanov, Registry Department </w:t>
      </w:r>
    </w:p>
    <w:p w:rsidR="00234F37" w:rsidRPr="0037495B" w:rsidRDefault="00234F37" w:rsidP="00234F37">
      <w:pPr>
        <w:numPr>
          <w:ilvl w:val="0"/>
          <w:numId w:val="4"/>
        </w:numPr>
        <w:spacing w:after="0"/>
      </w:pPr>
      <w:r w:rsidRPr="0037495B">
        <w:t>Lab and DRHC storage facility: equipment, design and readiness</w:t>
      </w:r>
    </w:p>
    <w:p w:rsidR="00234F37" w:rsidRPr="0037495B" w:rsidRDefault="00234F37" w:rsidP="00234F37">
      <w:pPr>
        <w:numPr>
          <w:ilvl w:val="0"/>
          <w:numId w:val="4"/>
        </w:numPr>
        <w:spacing w:after="0"/>
      </w:pPr>
      <w:r w:rsidRPr="0037495B">
        <w:t>Cooperation with Hermitage Fund XXI</w:t>
      </w:r>
    </w:p>
    <w:p w:rsidR="00234F37" w:rsidRPr="0037495B" w:rsidRDefault="00234F37" w:rsidP="00234F37">
      <w:pPr>
        <w:numPr>
          <w:ilvl w:val="0"/>
          <w:numId w:val="4"/>
        </w:numPr>
        <w:spacing w:after="0"/>
      </w:pPr>
      <w:r w:rsidRPr="0037495B">
        <w:t>Educational program</w:t>
      </w:r>
    </w:p>
    <w:p w:rsidR="00234F37" w:rsidRPr="0037495B" w:rsidRDefault="00234F37" w:rsidP="00234F37">
      <w:pPr>
        <w:spacing w:after="0"/>
        <w:ind w:left="720"/>
        <w:rPr>
          <w:b/>
          <w:lang w:val="ru-RU"/>
        </w:rPr>
      </w:pPr>
    </w:p>
    <w:p w:rsidR="00234F37" w:rsidRPr="0037495B" w:rsidRDefault="00234F37" w:rsidP="00234F37">
      <w:pPr>
        <w:spacing w:after="0"/>
        <w:ind w:left="720" w:hanging="720"/>
      </w:pPr>
      <w:r w:rsidRPr="0037495B">
        <w:rPr>
          <w:b/>
        </w:rPr>
        <w:t>12:30 - 13:30</w:t>
      </w:r>
      <w:r w:rsidRPr="0037495B">
        <w:t> Lunch</w:t>
      </w:r>
    </w:p>
    <w:p w:rsidR="00234F37" w:rsidRPr="0037495B" w:rsidRDefault="00234F37" w:rsidP="00234F37">
      <w:r w:rsidRPr="0037495B">
        <w:t> </w:t>
      </w:r>
      <w:r w:rsidRPr="0037495B">
        <w:br/>
      </w:r>
      <w:r w:rsidRPr="0037495B">
        <w:rPr>
          <w:b/>
        </w:rPr>
        <w:t>1</w:t>
      </w:r>
      <w:r w:rsidRPr="00D2327B">
        <w:rPr>
          <w:b/>
        </w:rPr>
        <w:t>3</w:t>
      </w:r>
      <w:r w:rsidRPr="0037495B">
        <w:rPr>
          <w:b/>
        </w:rPr>
        <w:t>:</w:t>
      </w:r>
      <w:r w:rsidRPr="00D2327B">
        <w:rPr>
          <w:b/>
        </w:rPr>
        <w:t>3</w:t>
      </w:r>
      <w:r w:rsidRPr="0037495B">
        <w:rPr>
          <w:b/>
        </w:rPr>
        <w:t>0 - 1</w:t>
      </w:r>
      <w:r w:rsidRPr="00D2327B">
        <w:rPr>
          <w:b/>
        </w:rPr>
        <w:t>5</w:t>
      </w:r>
      <w:r w:rsidRPr="0037495B">
        <w:rPr>
          <w:b/>
        </w:rPr>
        <w:t>:00</w:t>
      </w:r>
      <w:r w:rsidRPr="0037495B">
        <w:t> </w:t>
      </w:r>
      <w:proofErr w:type="spellStart"/>
      <w:r w:rsidRPr="0037495B">
        <w:rPr>
          <w:bCs/>
        </w:rPr>
        <w:t>Staraya</w:t>
      </w:r>
      <w:proofErr w:type="spellEnd"/>
      <w:r w:rsidRPr="0037495B">
        <w:rPr>
          <w:bCs/>
        </w:rPr>
        <w:t xml:space="preserve"> </w:t>
      </w:r>
      <w:proofErr w:type="spellStart"/>
      <w:r w:rsidRPr="0037495B">
        <w:rPr>
          <w:bCs/>
        </w:rPr>
        <w:t>Derevnya</w:t>
      </w:r>
      <w:proofErr w:type="spellEnd"/>
      <w:r w:rsidRPr="0037495B">
        <w:rPr>
          <w:bCs/>
        </w:rPr>
        <w:t xml:space="preserve"> </w:t>
      </w:r>
      <w:r w:rsidRPr="0037495B">
        <w:t>conference room</w:t>
      </w:r>
    </w:p>
    <w:p w:rsidR="00234F37" w:rsidRPr="0037495B" w:rsidRDefault="00234F37" w:rsidP="00234F37">
      <w:pPr>
        <w:widowControl w:val="0"/>
        <w:suppressAutoHyphens/>
        <w:spacing w:after="0" w:line="240" w:lineRule="auto"/>
        <w:jc w:val="both"/>
      </w:pPr>
      <w:r w:rsidRPr="0037495B">
        <w:t xml:space="preserve">Introduction of new conservation and curatorial staff, Tatiana Sayatina, Head, Department of Photograph Conservation, Natalia Avetyan, Curator of Photographs, Department of Russian History and Culture. </w:t>
      </w:r>
    </w:p>
    <w:p w:rsidR="00234F37" w:rsidRPr="0037495B" w:rsidRDefault="00234F37" w:rsidP="00234F37">
      <w:pPr>
        <w:widowControl w:val="0"/>
        <w:suppressAutoHyphens/>
        <w:spacing w:after="0" w:line="240" w:lineRule="auto"/>
        <w:jc w:val="both"/>
      </w:pPr>
    </w:p>
    <w:p w:rsidR="00234F37" w:rsidRPr="0037495B" w:rsidRDefault="00234F37" w:rsidP="00234F37">
      <w:pPr>
        <w:widowControl w:val="0"/>
        <w:suppressAutoHyphens/>
        <w:spacing w:after="0" w:line="240" w:lineRule="auto"/>
        <w:jc w:val="both"/>
      </w:pPr>
      <w:r w:rsidRPr="0037495B">
        <w:t>Review of past year’s Education and Training program, Tatiana Sayatina, Head, Department of Photograph Conservation</w:t>
      </w:r>
    </w:p>
    <w:p w:rsidR="00234F37" w:rsidRPr="0037495B" w:rsidRDefault="00234F37" w:rsidP="00234F37">
      <w:pPr>
        <w:pStyle w:val="ListParagraph"/>
        <w:numPr>
          <w:ilvl w:val="0"/>
          <w:numId w:val="3"/>
        </w:numPr>
      </w:pPr>
      <w:r w:rsidRPr="0037495B">
        <w:lastRenderedPageBreak/>
        <w:t>Survey and assessment methodologies, Brenda Bernier, Hermitage 10/10 – 10/12/12</w:t>
      </w:r>
    </w:p>
    <w:p w:rsidR="00234F37" w:rsidRPr="0037495B" w:rsidRDefault="00234F37" w:rsidP="00234F37">
      <w:pPr>
        <w:pStyle w:val="ListParagraph"/>
        <w:numPr>
          <w:ilvl w:val="0"/>
          <w:numId w:val="3"/>
        </w:numPr>
      </w:pPr>
      <w:r w:rsidRPr="0037495B">
        <w:t xml:space="preserve">Handling and display of Contemporary Photographs, Sylvie </w:t>
      </w:r>
      <w:proofErr w:type="spellStart"/>
      <w:r w:rsidRPr="0037495B">
        <w:t>Penichon</w:t>
      </w:r>
      <w:proofErr w:type="spellEnd"/>
      <w:r w:rsidRPr="0037495B">
        <w:t>, Hermitage 12/17 – 12/19/12</w:t>
      </w:r>
    </w:p>
    <w:p w:rsidR="00234F37" w:rsidRPr="0037495B" w:rsidRDefault="00234F37" w:rsidP="00234F37">
      <w:pPr>
        <w:pStyle w:val="ListParagraph"/>
        <w:numPr>
          <w:ilvl w:val="0"/>
          <w:numId w:val="3"/>
        </w:numPr>
      </w:pPr>
      <w:r w:rsidRPr="0037495B">
        <w:t>Managing preservation priorities across decentralized photograph collections, Anne Cartier-Bresson, Hermitage, 1/29 – 1/31/13</w:t>
      </w:r>
    </w:p>
    <w:p w:rsidR="00234F37" w:rsidRPr="0037495B" w:rsidRDefault="00234F37" w:rsidP="00234F37">
      <w:pPr>
        <w:pStyle w:val="ListParagraph"/>
        <w:numPr>
          <w:ilvl w:val="0"/>
          <w:numId w:val="3"/>
        </w:numPr>
      </w:pPr>
      <w:r w:rsidRPr="0037495B">
        <w:t xml:space="preserve">Techniques for testing enclosures: Bertrand Lavedrine, Centre de </w:t>
      </w:r>
      <w:proofErr w:type="spellStart"/>
      <w:r w:rsidRPr="0037495B">
        <w:t>recherche</w:t>
      </w:r>
      <w:proofErr w:type="spellEnd"/>
      <w:r w:rsidRPr="0037495B">
        <w:t xml:space="preserve"> </w:t>
      </w:r>
      <w:proofErr w:type="spellStart"/>
      <w:r w:rsidRPr="0037495B">
        <w:t>sur</w:t>
      </w:r>
      <w:proofErr w:type="spellEnd"/>
      <w:r w:rsidRPr="0037495B">
        <w:t xml:space="preserve"> la conservation des collections, Paris, 5/13 – 5/17/13</w:t>
      </w:r>
    </w:p>
    <w:p w:rsidR="00234F37" w:rsidRPr="0037495B" w:rsidRDefault="00234F37" w:rsidP="00234F37">
      <w:pPr>
        <w:pStyle w:val="ListParagraph"/>
        <w:numPr>
          <w:ilvl w:val="0"/>
          <w:numId w:val="3"/>
        </w:numPr>
      </w:pPr>
      <w:r w:rsidRPr="0037495B">
        <w:t>Introduction and independent research, George Eastman House Library: George Eastman House, Rochester, 6/12– 6/14/13</w:t>
      </w:r>
    </w:p>
    <w:p w:rsidR="00234F37" w:rsidRPr="0037495B" w:rsidRDefault="00234F37" w:rsidP="00234F37">
      <w:pPr>
        <w:pStyle w:val="ListParagraph"/>
        <w:numPr>
          <w:ilvl w:val="0"/>
          <w:numId w:val="3"/>
        </w:numPr>
      </w:pPr>
      <w:r w:rsidRPr="0037495B">
        <w:t xml:space="preserve">Fabrication of salt prints and daguerreotypes, Mark </w:t>
      </w:r>
      <w:proofErr w:type="spellStart"/>
      <w:r w:rsidRPr="0037495B">
        <w:t>Osterman</w:t>
      </w:r>
      <w:proofErr w:type="spellEnd"/>
      <w:r w:rsidRPr="0037495B">
        <w:t>, George Eastman House, Rochester, 6/17– 6/21/13</w:t>
      </w:r>
    </w:p>
    <w:p w:rsidR="00234F37" w:rsidRPr="0037495B" w:rsidRDefault="00234F37" w:rsidP="00234F37">
      <w:pPr>
        <w:pStyle w:val="ListParagraph"/>
        <w:numPr>
          <w:ilvl w:val="0"/>
          <w:numId w:val="3"/>
        </w:numPr>
      </w:pPr>
      <w:r w:rsidRPr="0037495B">
        <w:t xml:space="preserve">Advanced techniques for the identification of photographic processes, </w:t>
      </w:r>
      <w:proofErr w:type="spellStart"/>
      <w:r w:rsidRPr="0037495B">
        <w:t>Jiuan</w:t>
      </w:r>
      <w:proofErr w:type="spellEnd"/>
      <w:r w:rsidRPr="0037495B">
        <w:t xml:space="preserve"> </w:t>
      </w:r>
      <w:proofErr w:type="spellStart"/>
      <w:r w:rsidRPr="0037495B">
        <w:t>Jiuan</w:t>
      </w:r>
      <w:proofErr w:type="spellEnd"/>
      <w:r w:rsidRPr="0037495B">
        <w:t xml:space="preserve"> Chen, Buffalo State College Art Conservation Program, Buffalo,  6/24 – 6/28/13</w:t>
      </w:r>
    </w:p>
    <w:p w:rsidR="00234F37" w:rsidRPr="0037495B" w:rsidRDefault="00234F37" w:rsidP="00234F37">
      <w:pPr>
        <w:pStyle w:val="ListParagraph"/>
        <w:numPr>
          <w:ilvl w:val="0"/>
          <w:numId w:val="3"/>
        </w:numPr>
        <w:spacing w:after="0" w:line="240" w:lineRule="auto"/>
      </w:pPr>
      <w:r w:rsidRPr="0037495B">
        <w:t xml:space="preserve">Marina </w:t>
      </w:r>
      <w:proofErr w:type="spellStart"/>
      <w:r w:rsidRPr="0037495B">
        <w:t>Kozlova</w:t>
      </w:r>
      <w:proofErr w:type="spellEnd"/>
      <w:r w:rsidR="001B6617">
        <w:t xml:space="preserve"> (absent</w:t>
      </w:r>
      <w:bookmarkStart w:id="0" w:name="_GoBack"/>
      <w:bookmarkEnd w:id="0"/>
      <w:r w:rsidR="001B6617">
        <w:t>)</w:t>
      </w:r>
      <w:r w:rsidRPr="0037495B">
        <w:t>: Discussion of workshop at CRCC</w:t>
      </w:r>
    </w:p>
    <w:p w:rsidR="00234F37" w:rsidRPr="0037495B" w:rsidRDefault="00234F37" w:rsidP="00234F37">
      <w:pPr>
        <w:pStyle w:val="ListParagraph"/>
        <w:numPr>
          <w:ilvl w:val="0"/>
          <w:numId w:val="3"/>
        </w:numPr>
        <w:spacing w:before="100" w:beforeAutospacing="1" w:after="0" w:line="240" w:lineRule="auto"/>
      </w:pPr>
      <w:proofErr w:type="spellStart"/>
      <w:r w:rsidRPr="0037495B">
        <w:t>Natialia</w:t>
      </w:r>
      <w:proofErr w:type="spellEnd"/>
      <w:r w:rsidRPr="0037495B">
        <w:t xml:space="preserve"> Avetyan: Activities at the George Eastman House</w:t>
      </w:r>
    </w:p>
    <w:p w:rsidR="00234F37" w:rsidRPr="0037495B" w:rsidRDefault="00234F37" w:rsidP="00234F37">
      <w:pPr>
        <w:pStyle w:val="ListParagraph"/>
      </w:pPr>
    </w:p>
    <w:p w:rsidR="00234F37" w:rsidRPr="0037495B" w:rsidRDefault="00234F37" w:rsidP="00234F37">
      <w:pPr>
        <w:spacing w:after="0" w:line="240" w:lineRule="auto"/>
      </w:pPr>
      <w:r w:rsidRPr="0037495B">
        <w:rPr>
          <w:b/>
        </w:rPr>
        <w:t>15:00 – 15:30</w:t>
      </w:r>
      <w:r w:rsidRPr="0037495B">
        <w:t xml:space="preserve"> – tea break</w:t>
      </w:r>
    </w:p>
    <w:p w:rsidR="00234F37" w:rsidRPr="0037495B" w:rsidRDefault="00234F37" w:rsidP="00234F37">
      <w:pPr>
        <w:spacing w:after="0" w:line="240" w:lineRule="auto"/>
      </w:pPr>
    </w:p>
    <w:p w:rsidR="00234F37" w:rsidRPr="0037495B" w:rsidRDefault="00234F37" w:rsidP="00234F37">
      <w:pPr>
        <w:spacing w:after="0" w:line="240" w:lineRule="auto"/>
      </w:pPr>
      <w:r w:rsidRPr="0037495B">
        <w:rPr>
          <w:b/>
        </w:rPr>
        <w:t>15:30 - 16:00</w:t>
      </w:r>
      <w:r w:rsidRPr="0037495B">
        <w:t> Conference room</w:t>
      </w:r>
      <w:r w:rsidRPr="0037495B">
        <w:br/>
      </w:r>
    </w:p>
    <w:p w:rsidR="00234F37" w:rsidRPr="0037495B" w:rsidRDefault="00234F37" w:rsidP="00234F37">
      <w:pPr>
        <w:spacing w:after="0"/>
      </w:pPr>
      <w:r w:rsidRPr="0037495B">
        <w:t>Activities of previous year</w:t>
      </w:r>
    </w:p>
    <w:p w:rsidR="00234F37" w:rsidRPr="0037495B" w:rsidRDefault="00234F37" w:rsidP="00234F37">
      <w:pPr>
        <w:pStyle w:val="ListParagraph"/>
        <w:numPr>
          <w:ilvl w:val="0"/>
          <w:numId w:val="5"/>
        </w:numPr>
        <w:spacing w:after="0"/>
      </w:pPr>
      <w:r w:rsidRPr="0037495B">
        <w:t>Department of Photograph Conservation updates, Tatiana Sayatina</w:t>
      </w:r>
    </w:p>
    <w:p w:rsidR="00234F37" w:rsidRPr="0037495B" w:rsidRDefault="00234F37" w:rsidP="00234F37">
      <w:pPr>
        <w:pStyle w:val="ListParagraph"/>
        <w:numPr>
          <w:ilvl w:val="1"/>
          <w:numId w:val="5"/>
        </w:numPr>
        <w:spacing w:before="100" w:beforeAutospacing="1" w:after="0" w:line="240" w:lineRule="auto"/>
      </w:pPr>
      <w:r w:rsidRPr="0037495B">
        <w:t xml:space="preserve">Lab opening and present status </w:t>
      </w:r>
    </w:p>
    <w:p w:rsidR="00234F37" w:rsidRPr="0037495B" w:rsidRDefault="00234F37" w:rsidP="00234F37">
      <w:pPr>
        <w:pStyle w:val="ListParagraph"/>
        <w:numPr>
          <w:ilvl w:val="1"/>
          <w:numId w:val="5"/>
        </w:numPr>
        <w:spacing w:before="100" w:beforeAutospacing="1" w:after="0" w:line="240" w:lineRule="auto"/>
      </w:pPr>
      <w:r w:rsidRPr="0037495B">
        <w:t>Ongoing projects</w:t>
      </w:r>
    </w:p>
    <w:p w:rsidR="00234F37" w:rsidRPr="0037495B" w:rsidRDefault="00234F37" w:rsidP="00234F37">
      <w:pPr>
        <w:pStyle w:val="ListParagraph"/>
        <w:numPr>
          <w:ilvl w:val="1"/>
          <w:numId w:val="5"/>
        </w:numPr>
        <w:spacing w:before="100" w:beforeAutospacing="1" w:after="0" w:line="240" w:lineRule="auto"/>
      </w:pPr>
      <w:r w:rsidRPr="0037495B">
        <w:t>Equipment installation</w:t>
      </w:r>
    </w:p>
    <w:p w:rsidR="00234F37" w:rsidRPr="0037495B" w:rsidRDefault="00234F37" w:rsidP="00234F37">
      <w:pPr>
        <w:pStyle w:val="ListParagraph"/>
        <w:numPr>
          <w:ilvl w:val="1"/>
          <w:numId w:val="5"/>
        </w:numPr>
        <w:spacing w:before="100" w:beforeAutospacing="1" w:after="0" w:line="240" w:lineRule="auto"/>
      </w:pPr>
      <w:r w:rsidRPr="0037495B">
        <w:t>New staff</w:t>
      </w:r>
      <w:r w:rsidR="000A4165">
        <w:t xml:space="preserve">: conservators Olga </w:t>
      </w:r>
      <w:proofErr w:type="spellStart"/>
      <w:r w:rsidR="000A4165">
        <w:t>Eberts</w:t>
      </w:r>
      <w:proofErr w:type="spellEnd"/>
      <w:r w:rsidR="000A4165">
        <w:t xml:space="preserve"> and Aleksey </w:t>
      </w:r>
      <w:proofErr w:type="spellStart"/>
      <w:r w:rsidR="000A4165">
        <w:t>Kosolapov</w:t>
      </w:r>
      <w:proofErr w:type="spellEnd"/>
    </w:p>
    <w:p w:rsidR="00234F37" w:rsidRPr="0037495B" w:rsidRDefault="00234F37" w:rsidP="00234F37">
      <w:pPr>
        <w:pStyle w:val="ListParagraph"/>
        <w:numPr>
          <w:ilvl w:val="0"/>
          <w:numId w:val="5"/>
        </w:numPr>
        <w:spacing w:after="0"/>
      </w:pPr>
      <w:r w:rsidRPr="0037495B">
        <w:t>Photograph collection added to Department of History and Russian Culture,</w:t>
      </w:r>
      <w:r w:rsidRPr="0037495B">
        <w:rPr>
          <w:rFonts w:cstheme="minorHAnsi"/>
        </w:rPr>
        <w:t xml:space="preserve"> Irina </w:t>
      </w:r>
      <w:proofErr w:type="spellStart"/>
      <w:r w:rsidRPr="0037495B">
        <w:rPr>
          <w:rFonts w:cstheme="minorHAnsi"/>
        </w:rPr>
        <w:t>Terentyeva</w:t>
      </w:r>
      <w:proofErr w:type="spellEnd"/>
      <w:r w:rsidRPr="0037495B">
        <w:rPr>
          <w:rFonts w:cstheme="minorHAnsi"/>
        </w:rPr>
        <w:t>, Curator of Photographs</w:t>
      </w:r>
      <w:r w:rsidRPr="0037495B">
        <w:t>, Department of Russian History and Culture</w:t>
      </w:r>
    </w:p>
    <w:p w:rsidR="00234F37" w:rsidRPr="0037495B" w:rsidRDefault="00234F37" w:rsidP="00234F37">
      <w:pPr>
        <w:pStyle w:val="ListParagraph"/>
        <w:numPr>
          <w:ilvl w:val="1"/>
          <w:numId w:val="5"/>
        </w:numPr>
        <w:spacing w:after="0"/>
      </w:pPr>
      <w:r w:rsidRPr="0037495B">
        <w:t>Description of collection</w:t>
      </w:r>
    </w:p>
    <w:p w:rsidR="00234F37" w:rsidRPr="0037495B" w:rsidRDefault="00234F37" w:rsidP="00234F37">
      <w:pPr>
        <w:pStyle w:val="ListParagraph"/>
        <w:numPr>
          <w:ilvl w:val="1"/>
          <w:numId w:val="5"/>
        </w:numPr>
        <w:spacing w:after="0"/>
      </w:pPr>
      <w:r w:rsidRPr="0037495B">
        <w:t>Move</w:t>
      </w:r>
    </w:p>
    <w:p w:rsidR="00234F37" w:rsidRPr="0037495B" w:rsidRDefault="00234F37" w:rsidP="00234F37">
      <w:pPr>
        <w:pStyle w:val="ListParagraph"/>
        <w:numPr>
          <w:ilvl w:val="1"/>
          <w:numId w:val="5"/>
        </w:numPr>
        <w:spacing w:after="0"/>
      </w:pPr>
      <w:r w:rsidRPr="0037495B">
        <w:t>Condition</w:t>
      </w:r>
    </w:p>
    <w:p w:rsidR="00234F37" w:rsidRPr="0037495B" w:rsidRDefault="00234F37" w:rsidP="00234F37">
      <w:pPr>
        <w:pStyle w:val="ListParagraph"/>
        <w:numPr>
          <w:ilvl w:val="1"/>
          <w:numId w:val="5"/>
        </w:numPr>
        <w:spacing w:after="0"/>
      </w:pPr>
      <w:r w:rsidRPr="0037495B">
        <w:t>Priorities including rehousing, cataloguing</w:t>
      </w:r>
    </w:p>
    <w:p w:rsidR="00234F37" w:rsidRPr="0037495B" w:rsidRDefault="00234F37" w:rsidP="00234F37">
      <w:pPr>
        <w:pStyle w:val="ListParagraph"/>
        <w:spacing w:after="0" w:line="240" w:lineRule="auto"/>
        <w:ind w:left="1440"/>
      </w:pPr>
    </w:p>
    <w:p w:rsidR="00234F37" w:rsidRPr="0037495B" w:rsidRDefault="00234F37" w:rsidP="00234F37">
      <w:pPr>
        <w:spacing w:after="0" w:line="240" w:lineRule="auto"/>
      </w:pPr>
      <w:r w:rsidRPr="0037495B">
        <w:t>Plans for 2014</w:t>
      </w:r>
    </w:p>
    <w:p w:rsidR="00234F37" w:rsidRPr="0037495B" w:rsidRDefault="00234F37" w:rsidP="00234F37">
      <w:pPr>
        <w:pStyle w:val="ListParagraph"/>
        <w:numPr>
          <w:ilvl w:val="0"/>
          <w:numId w:val="6"/>
        </w:numPr>
      </w:pPr>
      <w:r w:rsidRPr="0037495B">
        <w:t xml:space="preserve">Future workshops, within and outside the Hermitage </w:t>
      </w:r>
    </w:p>
    <w:p w:rsidR="00234F37" w:rsidRPr="0037495B" w:rsidRDefault="00234F37" w:rsidP="00234F37">
      <w:pPr>
        <w:pStyle w:val="ListParagraph"/>
        <w:numPr>
          <w:ilvl w:val="0"/>
          <w:numId w:val="6"/>
        </w:numPr>
      </w:pPr>
      <w:r w:rsidRPr="0037495B">
        <w:t>Acquisition of additional restoration and analytical equipment for laboratories</w:t>
      </w:r>
    </w:p>
    <w:p w:rsidR="00234F37" w:rsidRPr="0037495B" w:rsidRDefault="00234F37" w:rsidP="00234F37">
      <w:pPr>
        <w:pStyle w:val="ListParagraph"/>
        <w:numPr>
          <w:ilvl w:val="0"/>
          <w:numId w:val="6"/>
        </w:numPr>
        <w:spacing w:after="0"/>
      </w:pPr>
      <w:r w:rsidRPr="0037495B">
        <w:t>Conference. November 2014</w:t>
      </w:r>
    </w:p>
    <w:p w:rsidR="00234F37" w:rsidRPr="0037495B" w:rsidRDefault="00234F37" w:rsidP="00234F37">
      <w:pPr>
        <w:spacing w:after="0"/>
        <w:rPr>
          <w:b/>
        </w:rPr>
      </w:pPr>
    </w:p>
    <w:p w:rsidR="00234F37" w:rsidRPr="0037495B" w:rsidRDefault="00234F37" w:rsidP="00234F37">
      <w:pPr>
        <w:spacing w:after="0"/>
      </w:pPr>
      <w:r w:rsidRPr="0037495B">
        <w:rPr>
          <w:b/>
        </w:rPr>
        <w:t>16:00 – 17:00</w:t>
      </w:r>
      <w:r w:rsidRPr="0037495B">
        <w:br/>
        <w:t xml:space="preserve">Open discussion and evaluation: opportunities for future cooperation </w:t>
      </w:r>
    </w:p>
    <w:p w:rsidR="00234F37" w:rsidRPr="0037495B" w:rsidRDefault="00234F37" w:rsidP="00234F37">
      <w:pPr>
        <w:pStyle w:val="ListParagraph"/>
        <w:numPr>
          <w:ilvl w:val="0"/>
          <w:numId w:val="7"/>
        </w:numPr>
        <w:spacing w:after="0"/>
      </w:pPr>
      <w:r w:rsidRPr="0037495B">
        <w:t>Conservation and curatorial outlook for future priorities</w:t>
      </w:r>
    </w:p>
    <w:p w:rsidR="00234F37" w:rsidRPr="0037495B" w:rsidRDefault="00234F37" w:rsidP="00234F37">
      <w:pPr>
        <w:pStyle w:val="ListParagraph"/>
        <w:numPr>
          <w:ilvl w:val="0"/>
          <w:numId w:val="7"/>
        </w:numPr>
      </w:pPr>
      <w:r w:rsidRPr="0037495B">
        <w:t>Training of Russian specialists</w:t>
      </w:r>
    </w:p>
    <w:p w:rsidR="00234F37" w:rsidRPr="0037495B" w:rsidRDefault="00234F37" w:rsidP="00234F37">
      <w:pPr>
        <w:pStyle w:val="ListParagraph"/>
        <w:ind w:left="360"/>
      </w:pPr>
      <w:r w:rsidRPr="0037495B">
        <w:t> </w:t>
      </w:r>
    </w:p>
    <w:p w:rsidR="00234F37" w:rsidRDefault="00234F37" w:rsidP="00234F37">
      <w:pPr>
        <w:pStyle w:val="ListParagraph"/>
        <w:ind w:left="0"/>
      </w:pPr>
      <w:r w:rsidRPr="0037495B">
        <w:rPr>
          <w:b/>
        </w:rPr>
        <w:lastRenderedPageBreak/>
        <w:t>17:00</w:t>
      </w:r>
      <w:r w:rsidRPr="0037495B">
        <w:br/>
        <w:t>Meeting adjourns, van ride back to the Hermitage staff entrance</w:t>
      </w:r>
    </w:p>
    <w:p w:rsidR="005D42BC" w:rsidRDefault="005D42BC" w:rsidP="00234F37">
      <w:pPr>
        <w:pStyle w:val="ListParagraph"/>
        <w:ind w:left="0"/>
      </w:pPr>
    </w:p>
    <w:p w:rsidR="005D42BC" w:rsidRDefault="005D42BC" w:rsidP="00234F37">
      <w:pPr>
        <w:pStyle w:val="ListParagraph"/>
        <w:ind w:left="0"/>
      </w:pPr>
    </w:p>
    <w:p w:rsidR="005D42BC" w:rsidRDefault="005D42BC" w:rsidP="00234F37">
      <w:pPr>
        <w:pStyle w:val="ListParagraph"/>
        <w:ind w:left="0"/>
      </w:pPr>
    </w:p>
    <w:p w:rsidR="005D42BC" w:rsidRDefault="005D42BC" w:rsidP="00234F37">
      <w:pPr>
        <w:pStyle w:val="ListParagraph"/>
        <w:ind w:left="0"/>
      </w:pPr>
    </w:p>
    <w:p w:rsidR="005D42BC" w:rsidRDefault="005D42BC" w:rsidP="005D42BC">
      <w:pPr>
        <w:rPr>
          <w:b/>
        </w:rPr>
      </w:pPr>
    </w:p>
    <w:p w:rsidR="005D42BC" w:rsidRDefault="005D42BC" w:rsidP="005D42BC">
      <w:pPr>
        <w:rPr>
          <w:b/>
        </w:rPr>
      </w:pPr>
      <w:r>
        <w:rPr>
          <w:b/>
        </w:rPr>
        <w:t>October 10, Thursday</w:t>
      </w:r>
    </w:p>
    <w:p w:rsidR="005D42BC" w:rsidRDefault="005D42BC" w:rsidP="005D42BC">
      <w:pPr>
        <w:spacing w:after="0"/>
        <w:rPr>
          <w:b/>
        </w:rPr>
      </w:pPr>
      <w:r>
        <w:rPr>
          <w:b/>
        </w:rPr>
        <w:t>10 - 12:00 Kempinsky</w:t>
      </w:r>
    </w:p>
    <w:p w:rsidR="005D42BC" w:rsidRDefault="005D42BC" w:rsidP="005D42BC">
      <w:pPr>
        <w:spacing w:after="0"/>
      </w:pPr>
      <w:r>
        <w:t>Informal meeting of Advisory Committee meeting</w:t>
      </w:r>
    </w:p>
    <w:p w:rsidR="005D42BC" w:rsidRDefault="005D42BC" w:rsidP="005D42BC">
      <w:pPr>
        <w:spacing w:after="0"/>
        <w:rPr>
          <w:b/>
        </w:rPr>
      </w:pPr>
    </w:p>
    <w:p w:rsidR="005D42BC" w:rsidRDefault="005D42BC" w:rsidP="005D42BC">
      <w:pPr>
        <w:spacing w:after="0"/>
        <w:rPr>
          <w:b/>
        </w:rPr>
      </w:pPr>
      <w:r>
        <w:rPr>
          <w:b/>
        </w:rPr>
        <w:t>15:00 - 16:00 (</w:t>
      </w:r>
      <w:proofErr w:type="spellStart"/>
      <w:r>
        <w:rPr>
          <w:b/>
        </w:rPr>
        <w:t>Grishanova`s</w:t>
      </w:r>
      <w:proofErr w:type="spellEnd"/>
      <w:r>
        <w:rPr>
          <w:b/>
        </w:rPr>
        <w:t xml:space="preserve"> office, meet at staff entrance at 15:00)</w:t>
      </w:r>
    </w:p>
    <w:p w:rsidR="005D42BC" w:rsidRDefault="005D42BC" w:rsidP="005D42BC">
      <w:pPr>
        <w:spacing w:after="0"/>
      </w:pPr>
      <w:r>
        <w:t>Discussion of potential Harvard Cataloguing Workshop</w:t>
      </w:r>
    </w:p>
    <w:p w:rsidR="005D42BC" w:rsidRDefault="005D42BC" w:rsidP="005D42BC">
      <w:pPr>
        <w:spacing w:after="0"/>
      </w:pPr>
      <w:r>
        <w:t xml:space="preserve">Burton, Frey, Messier, Sayatina, Avetyan, </w:t>
      </w:r>
      <w:proofErr w:type="spellStart"/>
      <w:r>
        <w:t>Terentyeva</w:t>
      </w:r>
      <w:proofErr w:type="spellEnd"/>
      <w:r>
        <w:t xml:space="preserve">, Romanov, </w:t>
      </w:r>
      <w:proofErr w:type="spellStart"/>
      <w:r>
        <w:t>Ternovaya</w:t>
      </w:r>
      <w:proofErr w:type="spellEnd"/>
      <w:r>
        <w:t>, Baranova</w:t>
      </w:r>
    </w:p>
    <w:p w:rsidR="005D42BC" w:rsidRDefault="005D42BC" w:rsidP="005D42BC">
      <w:pPr>
        <w:spacing w:after="0"/>
      </w:pPr>
    </w:p>
    <w:p w:rsidR="005D42BC" w:rsidRDefault="005D42BC" w:rsidP="005D42BC">
      <w:pPr>
        <w:spacing w:after="0"/>
        <w:rPr>
          <w:b/>
        </w:rPr>
      </w:pPr>
      <w:r>
        <w:rPr>
          <w:b/>
        </w:rPr>
        <w:t>16:00 – 17:00 (PLACE TBD)</w:t>
      </w:r>
    </w:p>
    <w:p w:rsidR="005D42BC" w:rsidRDefault="005D42BC" w:rsidP="005D42BC">
      <w:pPr>
        <w:spacing w:after="0"/>
      </w:pPr>
      <w:r>
        <w:t xml:space="preserve">Review and wrap up  </w:t>
      </w:r>
    </w:p>
    <w:p w:rsidR="005D42BC" w:rsidRDefault="005D42BC" w:rsidP="005D42BC">
      <w:pPr>
        <w:spacing w:after="0"/>
      </w:pPr>
      <w:r>
        <w:t xml:space="preserve">Avetyan, Sayatina, Fedorov, Messier </w:t>
      </w:r>
    </w:p>
    <w:p w:rsidR="005D42BC" w:rsidRDefault="005D42BC" w:rsidP="005D42BC">
      <w:pPr>
        <w:spacing w:after="0"/>
      </w:pPr>
    </w:p>
    <w:p w:rsidR="005D42BC" w:rsidRDefault="005D42BC" w:rsidP="005D42BC">
      <w:pPr>
        <w:spacing w:after="0"/>
        <w:rPr>
          <w:b/>
        </w:rPr>
      </w:pPr>
      <w:proofErr w:type="gramStart"/>
      <w:r>
        <w:rPr>
          <w:b/>
        </w:rPr>
        <w:t>17:00  -</w:t>
      </w:r>
      <w:proofErr w:type="gramEnd"/>
      <w:r>
        <w:rPr>
          <w:b/>
        </w:rPr>
        <w:t xml:space="preserve"> Kempinski</w:t>
      </w:r>
    </w:p>
    <w:p w:rsidR="005D42BC" w:rsidRDefault="005D42BC" w:rsidP="005D42BC">
      <w:pPr>
        <w:spacing w:after="0"/>
      </w:pPr>
      <w:r>
        <w:t xml:space="preserve">Equipment specifications Sayatina, </w:t>
      </w:r>
      <w:proofErr w:type="spellStart"/>
      <w:r>
        <w:t>Lubov</w:t>
      </w:r>
      <w:proofErr w:type="spellEnd"/>
      <w:r>
        <w:t xml:space="preserve"> </w:t>
      </w:r>
      <w:proofErr w:type="spellStart"/>
      <w:r>
        <w:t>Milyavskaya</w:t>
      </w:r>
      <w:proofErr w:type="spellEnd"/>
      <w:r>
        <w:t xml:space="preserve"> (</w:t>
      </w:r>
      <w:proofErr w:type="spellStart"/>
      <w:r>
        <w:t>Raritet</w:t>
      </w:r>
      <w:proofErr w:type="spellEnd"/>
      <w:r>
        <w:t>) and Messier</w:t>
      </w:r>
    </w:p>
    <w:p w:rsidR="005D42BC" w:rsidRDefault="005D42BC" w:rsidP="005D42BC">
      <w:pPr>
        <w:spacing w:after="0"/>
      </w:pPr>
    </w:p>
    <w:p w:rsidR="005D42BC" w:rsidRDefault="005D42BC" w:rsidP="005D42BC"/>
    <w:p w:rsidR="005D42BC" w:rsidRPr="0037495B" w:rsidRDefault="005D42BC" w:rsidP="00234F37">
      <w:pPr>
        <w:pStyle w:val="ListParagraph"/>
        <w:ind w:left="0"/>
      </w:pPr>
    </w:p>
    <w:p w:rsidR="00B12F8A" w:rsidRDefault="00B12F8A"/>
    <w:sectPr w:rsidR="00B12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C6" w:rsidRDefault="00E06DC6">
      <w:pPr>
        <w:spacing w:after="0" w:line="240" w:lineRule="auto"/>
      </w:pPr>
      <w:r>
        <w:separator/>
      </w:r>
    </w:p>
  </w:endnote>
  <w:endnote w:type="continuationSeparator" w:id="0">
    <w:p w:rsidR="00E06DC6" w:rsidRDefault="00E0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BCA" w:rsidRPr="009820C7" w:rsidRDefault="000A4165" w:rsidP="00D8258B">
    <w:pPr>
      <w:pStyle w:val="Footer"/>
      <w:jc w:val="center"/>
      <w:rPr>
        <w:rFonts w:ascii="Arial" w:hAnsi="Arial" w:cs="Arial"/>
        <w:sz w:val="20"/>
      </w:rPr>
    </w:pPr>
    <w:r w:rsidRPr="009820C7">
      <w:rPr>
        <w:rFonts w:ascii="Arial" w:hAnsi="Arial" w:cs="Arial"/>
        <w:sz w:val="20"/>
      </w:rPr>
      <w:fldChar w:fldCharType="begin"/>
    </w:r>
    <w:r w:rsidRPr="009820C7">
      <w:rPr>
        <w:rFonts w:ascii="Arial" w:hAnsi="Arial" w:cs="Arial"/>
        <w:sz w:val="20"/>
      </w:rPr>
      <w:instrText xml:space="preserve"> PAGE   \* MERGEFORMAT </w:instrText>
    </w:r>
    <w:r w:rsidRPr="009820C7">
      <w:rPr>
        <w:rFonts w:ascii="Arial" w:hAnsi="Arial" w:cs="Arial"/>
        <w:sz w:val="20"/>
      </w:rPr>
      <w:fldChar w:fldCharType="separate"/>
    </w:r>
    <w:r w:rsidR="001B6617">
      <w:rPr>
        <w:rFonts w:ascii="Arial" w:hAnsi="Arial" w:cs="Arial"/>
        <w:noProof/>
        <w:sz w:val="20"/>
      </w:rPr>
      <w:t>3</w:t>
    </w:r>
    <w:r w:rsidRPr="009820C7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C6" w:rsidRDefault="00E06DC6">
      <w:pPr>
        <w:spacing w:after="0" w:line="240" w:lineRule="auto"/>
      </w:pPr>
      <w:r>
        <w:separator/>
      </w:r>
    </w:p>
  </w:footnote>
  <w:footnote w:type="continuationSeparator" w:id="0">
    <w:p w:rsidR="00E06DC6" w:rsidRDefault="00E06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BCA" w:rsidRPr="004E698F" w:rsidRDefault="000A4165" w:rsidP="004E698F">
    <w:pPr>
      <w:spacing w:after="0" w:line="240" w:lineRule="auto"/>
      <w:rPr>
        <w:rFonts w:eastAsia="Times New Roman" w:cstheme="minorHAnsi"/>
        <w:b/>
      </w:rPr>
    </w:pPr>
    <w:r w:rsidRPr="004E698F">
      <w:rPr>
        <w:rFonts w:eastAsia="Times New Roman" w:cstheme="minorHAnsi"/>
        <w:b/>
      </w:rPr>
      <w:t xml:space="preserve">AGENDA </w:t>
    </w:r>
  </w:p>
  <w:p w:rsidR="003B4BCA" w:rsidRPr="004E698F" w:rsidRDefault="000A4165" w:rsidP="004E698F">
    <w:pPr>
      <w:spacing w:after="0" w:line="240" w:lineRule="auto"/>
      <w:rPr>
        <w:rFonts w:eastAsia="Times New Roman" w:cstheme="minorHAnsi"/>
        <w:b/>
      </w:rPr>
    </w:pPr>
    <w:r w:rsidRPr="004E698F">
      <w:rPr>
        <w:rFonts w:eastAsia="Times New Roman" w:cstheme="minorHAnsi"/>
        <w:b/>
      </w:rPr>
      <w:t>Hermitage Photograph Conservation Initiative</w:t>
    </w:r>
  </w:p>
  <w:p w:rsidR="003B4BCA" w:rsidRPr="004E698F" w:rsidRDefault="000A4165" w:rsidP="004E698F">
    <w:pPr>
      <w:spacing w:after="0" w:line="240" w:lineRule="auto"/>
      <w:rPr>
        <w:rFonts w:eastAsia="Times New Roman" w:cstheme="minorHAnsi"/>
        <w:b/>
      </w:rPr>
    </w:pPr>
    <w:r w:rsidRPr="004E698F">
      <w:rPr>
        <w:rFonts w:eastAsia="Times New Roman" w:cstheme="minorHAnsi"/>
        <w:b/>
      </w:rPr>
      <w:t>Advisory Committee Meetings and Workshop</w:t>
    </w:r>
  </w:p>
  <w:p w:rsidR="003B4BCA" w:rsidRPr="004E698F" w:rsidRDefault="000A4165" w:rsidP="004E698F">
    <w:pPr>
      <w:spacing w:after="0" w:line="240" w:lineRule="auto"/>
      <w:rPr>
        <w:rFonts w:eastAsia="Times New Roman" w:cstheme="minorHAnsi"/>
        <w:b/>
      </w:rPr>
    </w:pPr>
    <w:r w:rsidRPr="004E698F">
      <w:rPr>
        <w:rFonts w:eastAsia="Times New Roman" w:cstheme="minorHAnsi"/>
        <w:b/>
      </w:rPr>
      <w:t xml:space="preserve">October 9-10, 2013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lang w:val="de-DE"/>
      </w:rPr>
    </w:lvl>
  </w:abstractNum>
  <w:abstractNum w:abstractNumId="2">
    <w:nsid w:val="088A55FB"/>
    <w:multiLevelType w:val="hybridMultilevel"/>
    <w:tmpl w:val="667AE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46C66"/>
    <w:multiLevelType w:val="multilevel"/>
    <w:tmpl w:val="FD9A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8360DA"/>
    <w:multiLevelType w:val="hybridMultilevel"/>
    <w:tmpl w:val="B1CE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721270">
      <w:numFmt w:val="bullet"/>
      <w:lvlText w:val="·"/>
      <w:lvlJc w:val="left"/>
      <w:pPr>
        <w:ind w:left="1590" w:hanging="51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F65B4"/>
    <w:multiLevelType w:val="hybridMultilevel"/>
    <w:tmpl w:val="F84A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C78B0"/>
    <w:multiLevelType w:val="hybridMultilevel"/>
    <w:tmpl w:val="B49E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8269D"/>
    <w:multiLevelType w:val="hybridMultilevel"/>
    <w:tmpl w:val="38628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37"/>
    <w:rsid w:val="000A4165"/>
    <w:rsid w:val="001B6617"/>
    <w:rsid w:val="00234F37"/>
    <w:rsid w:val="005D42BC"/>
    <w:rsid w:val="00B12F8A"/>
    <w:rsid w:val="00D2327B"/>
    <w:rsid w:val="00E0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F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34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F37"/>
  </w:style>
  <w:style w:type="paragraph" w:styleId="NoSpacing">
    <w:name w:val="No Spacing"/>
    <w:uiPriority w:val="1"/>
    <w:qFormat/>
    <w:rsid w:val="00234F37"/>
    <w:pPr>
      <w:widowControl w:val="0"/>
      <w:suppressAutoHyphens/>
      <w:spacing w:after="0" w:line="240" w:lineRule="auto"/>
    </w:pPr>
    <w:rPr>
      <w:rFonts w:ascii="Arial" w:eastAsia="Arial" w:hAnsi="Arial" w:cs="Symbol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F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34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F37"/>
  </w:style>
  <w:style w:type="paragraph" w:styleId="NoSpacing">
    <w:name w:val="No Spacing"/>
    <w:uiPriority w:val="1"/>
    <w:qFormat/>
    <w:rsid w:val="00234F37"/>
    <w:pPr>
      <w:widowControl w:val="0"/>
      <w:suppressAutoHyphens/>
      <w:spacing w:after="0" w:line="240" w:lineRule="auto"/>
    </w:pPr>
    <w:rPr>
      <w:rFonts w:ascii="Arial" w:eastAsia="Arial" w:hAnsi="Arial" w:cs="Symbo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Beeman</dc:creator>
  <cp:lastModifiedBy>Karina Beeman</cp:lastModifiedBy>
  <cp:revision>5</cp:revision>
  <dcterms:created xsi:type="dcterms:W3CDTF">2013-10-22T13:15:00Z</dcterms:created>
  <dcterms:modified xsi:type="dcterms:W3CDTF">2013-10-22T13:21:00Z</dcterms:modified>
</cp:coreProperties>
</file>